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344" w:rsidRDefault="00D51344" w:rsidP="00D51344">
      <w:pPr>
        <w:pStyle w:val="Balk2"/>
      </w:pPr>
      <w:bookmarkStart w:id="0" w:name="_Toc536532255"/>
      <w:bookmarkStart w:id="1" w:name="_GoBack"/>
      <w:bookmarkEnd w:id="1"/>
      <w:r>
        <w:rPr>
          <w:noProof/>
        </w:rPr>
        <w:drawing>
          <wp:inline distT="0" distB="0" distL="0" distR="0" wp14:anchorId="783F5DDD" wp14:editId="3200D163">
            <wp:extent cx="5760720" cy="4320540"/>
            <wp:effectExtent l="0" t="0" r="0" b="3810"/>
            <wp:docPr id="1" name="Resim 1" descr="E:\okul resmi\IMG_20191206_0924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okul resmi\IMG_20191206_0924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:rsidR="00D51344" w:rsidRDefault="00D51344" w:rsidP="00D51344">
      <w:pPr>
        <w:pStyle w:val="AralkYok"/>
        <w:spacing w:line="36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D51344">
        <w:rPr>
          <w:rFonts w:ascii="Times New Roman" w:eastAsia="Calibri" w:hAnsi="Times New Roman"/>
          <w:sz w:val="24"/>
          <w:szCs w:val="24"/>
          <w:lang w:eastAsia="en-US"/>
        </w:rPr>
        <w:t xml:space="preserve">2011-2012 Eğitim-Öğretim yılında hizmete başlayan  </w:t>
      </w:r>
      <w:proofErr w:type="spellStart"/>
      <w:r w:rsidRPr="00D51344">
        <w:rPr>
          <w:rFonts w:ascii="Times New Roman" w:eastAsia="Calibri" w:hAnsi="Times New Roman"/>
          <w:sz w:val="24"/>
          <w:szCs w:val="24"/>
          <w:lang w:eastAsia="en-US"/>
        </w:rPr>
        <w:t>Gülbahçesi</w:t>
      </w:r>
      <w:proofErr w:type="spellEnd"/>
      <w:r w:rsidRPr="00D51344">
        <w:rPr>
          <w:rFonts w:ascii="Times New Roman" w:eastAsia="Calibri" w:hAnsi="Times New Roman"/>
          <w:sz w:val="24"/>
          <w:szCs w:val="24"/>
          <w:lang w:eastAsia="en-US"/>
        </w:rPr>
        <w:t xml:space="preserve"> Anaokulu Osmangazi Mahallesinde bulunan Gazi İlköğretim Okulu’nun bahçesi içerisinde ayrılan </w:t>
      </w:r>
      <w:proofErr w:type="spellStart"/>
      <w:r w:rsidRPr="00D51344">
        <w:rPr>
          <w:rFonts w:ascii="Times New Roman" w:eastAsia="Calibri" w:hAnsi="Times New Roman"/>
          <w:sz w:val="24"/>
          <w:szCs w:val="24"/>
          <w:lang w:eastAsia="en-US"/>
        </w:rPr>
        <w:t>mevki</w:t>
      </w:r>
      <w:r w:rsidR="006618D1">
        <w:rPr>
          <w:rFonts w:ascii="Times New Roman" w:eastAsia="Calibri" w:hAnsi="Times New Roman"/>
          <w:sz w:val="24"/>
          <w:szCs w:val="24"/>
          <w:lang w:eastAsia="en-US"/>
        </w:rPr>
        <w:t>ye</w:t>
      </w:r>
      <w:proofErr w:type="spellEnd"/>
      <w:r w:rsidR="006618D1">
        <w:rPr>
          <w:rFonts w:ascii="Times New Roman" w:eastAsia="Calibri" w:hAnsi="Times New Roman"/>
          <w:sz w:val="24"/>
          <w:szCs w:val="24"/>
          <w:lang w:eastAsia="en-US"/>
        </w:rPr>
        <w:t xml:space="preserve"> inşa edilmiş </w:t>
      </w:r>
      <w:proofErr w:type="gramStart"/>
      <w:r w:rsidR="006618D1">
        <w:rPr>
          <w:rFonts w:ascii="Times New Roman" w:eastAsia="Calibri" w:hAnsi="Times New Roman"/>
          <w:sz w:val="24"/>
          <w:szCs w:val="24"/>
          <w:lang w:eastAsia="en-US"/>
        </w:rPr>
        <w:t>olup ,</w:t>
      </w:r>
      <w:r w:rsidRPr="00D51344">
        <w:rPr>
          <w:rFonts w:ascii="Times New Roman" w:eastAsia="Calibri" w:hAnsi="Times New Roman"/>
          <w:sz w:val="24"/>
          <w:szCs w:val="24"/>
          <w:lang w:eastAsia="en-US"/>
        </w:rPr>
        <w:t xml:space="preserve"> Gazi</w:t>
      </w:r>
      <w:proofErr w:type="gramEnd"/>
      <w:r w:rsidRPr="00D51344">
        <w:rPr>
          <w:rFonts w:ascii="Times New Roman" w:eastAsia="Calibri" w:hAnsi="Times New Roman"/>
          <w:sz w:val="24"/>
          <w:szCs w:val="24"/>
          <w:lang w:eastAsia="en-US"/>
        </w:rPr>
        <w:t xml:space="preserve"> ilköğretim okulunda bulunan iki anasınıfı</w:t>
      </w:r>
      <w:r w:rsidR="006618D1">
        <w:rPr>
          <w:rFonts w:ascii="Times New Roman" w:eastAsia="Calibri" w:hAnsi="Times New Roman"/>
          <w:sz w:val="24"/>
          <w:szCs w:val="24"/>
          <w:lang w:eastAsia="en-US"/>
        </w:rPr>
        <w:t xml:space="preserve"> da bünyesine katarak faaliyetlerine</w:t>
      </w:r>
      <w:r w:rsidRPr="00D51344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6618D1" w:rsidRPr="00D51344">
        <w:rPr>
          <w:rFonts w:ascii="Times New Roman" w:eastAsia="Calibri" w:hAnsi="Times New Roman"/>
          <w:sz w:val="24"/>
          <w:szCs w:val="24"/>
          <w:lang w:eastAsia="en-US"/>
        </w:rPr>
        <w:t>başlamıştır. İlimiz</w:t>
      </w:r>
      <w:r w:rsidRPr="00D51344">
        <w:rPr>
          <w:rFonts w:ascii="Times New Roman" w:eastAsia="Calibri" w:hAnsi="Times New Roman"/>
          <w:sz w:val="24"/>
          <w:szCs w:val="24"/>
          <w:lang w:eastAsia="en-US"/>
        </w:rPr>
        <w:t xml:space="preserve"> nüfusuna kayıtlı olan ve terör örgütü saldırısı sonucund</w:t>
      </w:r>
      <w:r w:rsidR="006618D1">
        <w:rPr>
          <w:rFonts w:ascii="Times New Roman" w:eastAsia="Calibri" w:hAnsi="Times New Roman"/>
          <w:sz w:val="24"/>
          <w:szCs w:val="24"/>
          <w:lang w:eastAsia="en-US"/>
        </w:rPr>
        <w:t>a şehit düşen askerimizin adının okulumuzda yaşatılmak</w:t>
      </w:r>
      <w:r w:rsidRPr="00D51344">
        <w:rPr>
          <w:rFonts w:ascii="Times New Roman" w:eastAsia="Calibri" w:hAnsi="Times New Roman"/>
          <w:sz w:val="24"/>
          <w:szCs w:val="24"/>
          <w:lang w:eastAsia="en-US"/>
        </w:rPr>
        <w:t xml:space="preserve"> üzere Valilik Makamı oluru ile 27.02.2018 tarihinde okulumuzun ismi Şehit Suat Yalçın Anaokulu olarak değiştirilmiştir.</w:t>
      </w:r>
    </w:p>
    <w:p w:rsidR="00D51344" w:rsidRPr="00D51344" w:rsidRDefault="00D51344" w:rsidP="00D51344">
      <w:pPr>
        <w:pStyle w:val="AralkYok"/>
        <w:spacing w:line="360" w:lineRule="auto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Okulumuza 27.07.2013 tarihinden itibaren Elif DİRİ kurum müdürü olarak devam etmektedir.</w:t>
      </w:r>
    </w:p>
    <w:p w:rsidR="00D51344" w:rsidRPr="00D51344" w:rsidRDefault="00D51344" w:rsidP="00D51344">
      <w:pPr>
        <w:pStyle w:val="AralkYok"/>
        <w:spacing w:line="36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D51344">
        <w:rPr>
          <w:rFonts w:ascii="Times New Roman" w:eastAsia="Calibri" w:hAnsi="Times New Roman"/>
          <w:sz w:val="24"/>
          <w:szCs w:val="24"/>
          <w:lang w:eastAsia="en-US"/>
        </w:rPr>
        <w:t xml:space="preserve">Okulumuz ilk açıldığı günden bugüne öğrencilerimizin doğaya, çevreye, insanlara, etik değerlere önem veren, sorumluluk alabilen ve kendine güvenen örnek çocuklar yetiştirmeyi kendine amaç edinmiştir. </w:t>
      </w:r>
    </w:p>
    <w:p w:rsidR="00E27D54" w:rsidRDefault="00D51344" w:rsidP="00D51344">
      <w:pPr>
        <w:pStyle w:val="AralkYok"/>
        <w:spacing w:line="360" w:lineRule="auto"/>
        <w:rPr>
          <w:rFonts w:ascii="Book Antiqua" w:eastAsia="Calibri" w:hAnsi="Book Antiqua"/>
          <w:sz w:val="24"/>
          <w:szCs w:val="24"/>
          <w:lang w:eastAsia="en-US"/>
        </w:rPr>
      </w:pPr>
      <w:r w:rsidRPr="00D51344">
        <w:rPr>
          <w:rFonts w:ascii="Times New Roman" w:eastAsia="Calibri" w:hAnsi="Times New Roman"/>
          <w:sz w:val="24"/>
          <w:szCs w:val="24"/>
          <w:lang w:eastAsia="en-US"/>
        </w:rPr>
        <w:t>Okulumuz Beslenme Dostu Okul Sertifikası, Beyaz Bayrak ve Atık Pil Toplama Kampanyası Teşekkür belgesine sahi</w:t>
      </w:r>
      <w:r w:rsidR="002839EE">
        <w:rPr>
          <w:rFonts w:ascii="Times New Roman" w:eastAsia="Calibri" w:hAnsi="Times New Roman"/>
          <w:sz w:val="24"/>
          <w:szCs w:val="24"/>
          <w:lang w:eastAsia="en-US"/>
        </w:rPr>
        <w:t xml:space="preserve">p olup, Kırıkkale Valiliğince düzenlenen Sosyal Okul projesinde il Üçüncüsü olmuş </w:t>
      </w:r>
      <w:r w:rsidRPr="00D51344">
        <w:rPr>
          <w:rFonts w:ascii="Times New Roman" w:eastAsia="Calibri" w:hAnsi="Times New Roman"/>
          <w:sz w:val="24"/>
          <w:szCs w:val="24"/>
          <w:lang w:eastAsia="en-US"/>
        </w:rPr>
        <w:t>başarılarını v</w:t>
      </w:r>
      <w:r w:rsidR="002839EE">
        <w:rPr>
          <w:rFonts w:ascii="Times New Roman" w:eastAsia="Calibri" w:hAnsi="Times New Roman"/>
          <w:sz w:val="24"/>
          <w:szCs w:val="24"/>
          <w:lang w:eastAsia="en-US"/>
        </w:rPr>
        <w:t>e çalışmalarını azimle devam ettirmektedir.</w:t>
      </w:r>
    </w:p>
    <w:p w:rsidR="00D51344" w:rsidRDefault="00D51344" w:rsidP="00D51344">
      <w:pPr>
        <w:pStyle w:val="AralkYok"/>
        <w:spacing w:line="360" w:lineRule="auto"/>
        <w:rPr>
          <w:rFonts w:ascii="Book Antiqua" w:eastAsia="Calibri" w:hAnsi="Book Antiqua"/>
          <w:sz w:val="24"/>
          <w:szCs w:val="24"/>
          <w:lang w:eastAsia="en-US"/>
        </w:rPr>
      </w:pPr>
    </w:p>
    <w:p w:rsidR="00D51344" w:rsidRPr="00D51344" w:rsidRDefault="00D51344" w:rsidP="00D51344">
      <w:pPr>
        <w:pStyle w:val="AralkYok"/>
        <w:spacing w:line="360" w:lineRule="auto"/>
        <w:rPr>
          <w:rFonts w:ascii="Book Antiqua" w:eastAsia="Calibri" w:hAnsi="Book Antiqua"/>
          <w:sz w:val="24"/>
          <w:szCs w:val="24"/>
          <w:lang w:eastAsia="en-US"/>
        </w:rPr>
      </w:pPr>
    </w:p>
    <w:sectPr w:rsidR="00D51344" w:rsidRPr="00D513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006"/>
    <w:rsid w:val="002839EE"/>
    <w:rsid w:val="006618D1"/>
    <w:rsid w:val="0083297F"/>
    <w:rsid w:val="00B93006"/>
    <w:rsid w:val="00D357CE"/>
    <w:rsid w:val="00D51344"/>
    <w:rsid w:val="00FC4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344"/>
    <w:pPr>
      <w:spacing w:after="160" w:line="300" w:lineRule="auto"/>
    </w:pPr>
    <w:rPr>
      <w:rFonts w:ascii="Book Antiqua" w:eastAsia="Times New Roman" w:hAnsi="Book Antiqua" w:cs="Times New Roman"/>
      <w:sz w:val="24"/>
      <w:szCs w:val="21"/>
      <w:lang w:eastAsia="tr-TR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D51344"/>
    <w:pPr>
      <w:keepNext/>
      <w:keepLines/>
      <w:spacing w:before="240" w:after="240" w:line="360" w:lineRule="auto"/>
      <w:outlineLvl w:val="1"/>
    </w:pPr>
    <w:rPr>
      <w:rFonts w:eastAsia="SimSun"/>
      <w:b/>
      <w:sz w:val="28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D51344"/>
    <w:rPr>
      <w:rFonts w:ascii="Book Antiqua" w:eastAsia="SimSun" w:hAnsi="Book Antiqua" w:cs="Times New Roman"/>
      <w:b/>
      <w:sz w:val="28"/>
      <w:szCs w:val="32"/>
      <w:lang w:eastAsia="tr-TR"/>
    </w:rPr>
  </w:style>
  <w:style w:type="paragraph" w:styleId="AralkYok">
    <w:name w:val="No Spacing"/>
    <w:link w:val="AralkYokChar"/>
    <w:uiPriority w:val="1"/>
    <w:qFormat/>
    <w:rsid w:val="00D51344"/>
    <w:pPr>
      <w:spacing w:after="0" w:line="240" w:lineRule="auto"/>
    </w:pPr>
    <w:rPr>
      <w:rFonts w:ascii="Calibri" w:eastAsia="Times New Roman" w:hAnsi="Calibri" w:cs="Times New Roman"/>
      <w:sz w:val="21"/>
      <w:szCs w:val="21"/>
      <w:lang w:eastAsia="tr-TR"/>
    </w:rPr>
  </w:style>
  <w:style w:type="character" w:customStyle="1" w:styleId="AralkYokChar">
    <w:name w:val="Aralık Yok Char"/>
    <w:link w:val="AralkYok"/>
    <w:uiPriority w:val="1"/>
    <w:rsid w:val="00D51344"/>
    <w:rPr>
      <w:rFonts w:ascii="Calibri" w:eastAsia="Times New Roman" w:hAnsi="Calibri" w:cs="Times New Roman"/>
      <w:sz w:val="21"/>
      <w:szCs w:val="21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513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51344"/>
    <w:rPr>
      <w:rFonts w:ascii="Tahoma" w:eastAsia="Times New Roman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344"/>
    <w:pPr>
      <w:spacing w:after="160" w:line="300" w:lineRule="auto"/>
    </w:pPr>
    <w:rPr>
      <w:rFonts w:ascii="Book Antiqua" w:eastAsia="Times New Roman" w:hAnsi="Book Antiqua" w:cs="Times New Roman"/>
      <w:sz w:val="24"/>
      <w:szCs w:val="21"/>
      <w:lang w:eastAsia="tr-TR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D51344"/>
    <w:pPr>
      <w:keepNext/>
      <w:keepLines/>
      <w:spacing w:before="240" w:after="240" w:line="360" w:lineRule="auto"/>
      <w:outlineLvl w:val="1"/>
    </w:pPr>
    <w:rPr>
      <w:rFonts w:eastAsia="SimSun"/>
      <w:b/>
      <w:sz w:val="28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D51344"/>
    <w:rPr>
      <w:rFonts w:ascii="Book Antiqua" w:eastAsia="SimSun" w:hAnsi="Book Antiqua" w:cs="Times New Roman"/>
      <w:b/>
      <w:sz w:val="28"/>
      <w:szCs w:val="32"/>
      <w:lang w:eastAsia="tr-TR"/>
    </w:rPr>
  </w:style>
  <w:style w:type="paragraph" w:styleId="AralkYok">
    <w:name w:val="No Spacing"/>
    <w:link w:val="AralkYokChar"/>
    <w:uiPriority w:val="1"/>
    <w:qFormat/>
    <w:rsid w:val="00D51344"/>
    <w:pPr>
      <w:spacing w:after="0" w:line="240" w:lineRule="auto"/>
    </w:pPr>
    <w:rPr>
      <w:rFonts w:ascii="Calibri" w:eastAsia="Times New Roman" w:hAnsi="Calibri" w:cs="Times New Roman"/>
      <w:sz w:val="21"/>
      <w:szCs w:val="21"/>
      <w:lang w:eastAsia="tr-TR"/>
    </w:rPr>
  </w:style>
  <w:style w:type="character" w:customStyle="1" w:styleId="AralkYokChar">
    <w:name w:val="Aralık Yok Char"/>
    <w:link w:val="AralkYok"/>
    <w:uiPriority w:val="1"/>
    <w:rsid w:val="00D51344"/>
    <w:rPr>
      <w:rFonts w:ascii="Calibri" w:eastAsia="Times New Roman" w:hAnsi="Calibri" w:cs="Times New Roman"/>
      <w:sz w:val="21"/>
      <w:szCs w:val="21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513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51344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Pcm</dc:creator>
  <cp:lastModifiedBy>PC</cp:lastModifiedBy>
  <cp:revision>2</cp:revision>
  <dcterms:created xsi:type="dcterms:W3CDTF">2021-11-24T08:52:00Z</dcterms:created>
  <dcterms:modified xsi:type="dcterms:W3CDTF">2021-11-24T08:52:00Z</dcterms:modified>
</cp:coreProperties>
</file>